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FA468" w14:textId="77777777" w:rsidR="00DC0D59" w:rsidRDefault="00DC0D59" w:rsidP="00DC0D59">
      <w:pPr>
        <w:pStyle w:val="Default"/>
        <w:jc w:val="center"/>
        <w:rPr>
          <w:sz w:val="22"/>
          <w:szCs w:val="22"/>
        </w:rPr>
      </w:pPr>
      <w:r>
        <w:rPr>
          <w:b/>
          <w:bCs/>
          <w:sz w:val="22"/>
          <w:szCs w:val="22"/>
        </w:rPr>
        <w:t>TOWN OF NEW HOPE, Portage County</w:t>
      </w:r>
    </w:p>
    <w:p w14:paraId="0342E02F" w14:textId="4B0E8A51" w:rsidR="00DC0D59" w:rsidRDefault="00DC0D59" w:rsidP="00DC0D59">
      <w:pPr>
        <w:pStyle w:val="Default"/>
        <w:jc w:val="center"/>
        <w:rPr>
          <w:sz w:val="22"/>
          <w:szCs w:val="22"/>
        </w:rPr>
      </w:pPr>
      <w:r>
        <w:rPr>
          <w:b/>
          <w:bCs/>
          <w:sz w:val="22"/>
          <w:szCs w:val="22"/>
        </w:rPr>
        <w:t>Wednesday, January 22, 2025</w:t>
      </w:r>
    </w:p>
    <w:p w14:paraId="379F199B" w14:textId="217584E3" w:rsidR="00DC0D59" w:rsidRDefault="00DC0D59" w:rsidP="00DC0D59">
      <w:pPr>
        <w:pStyle w:val="Default"/>
        <w:jc w:val="center"/>
        <w:rPr>
          <w:sz w:val="22"/>
          <w:szCs w:val="22"/>
        </w:rPr>
      </w:pPr>
      <w:r>
        <w:rPr>
          <w:b/>
          <w:bCs/>
          <w:sz w:val="22"/>
          <w:szCs w:val="22"/>
        </w:rPr>
        <w:t>7:00 p.m. Regular Town Board Meeting</w:t>
      </w:r>
      <w:r w:rsidR="00714740">
        <w:rPr>
          <w:b/>
          <w:bCs/>
          <w:sz w:val="22"/>
          <w:szCs w:val="22"/>
        </w:rPr>
        <w:t xml:space="preserve"> Ame</w:t>
      </w:r>
      <w:r w:rsidR="00934830">
        <w:rPr>
          <w:b/>
          <w:bCs/>
          <w:sz w:val="22"/>
          <w:szCs w:val="22"/>
        </w:rPr>
        <w:t>n</w:t>
      </w:r>
      <w:r w:rsidR="00714740">
        <w:rPr>
          <w:b/>
          <w:bCs/>
          <w:sz w:val="22"/>
          <w:szCs w:val="22"/>
        </w:rPr>
        <w:t>ded</w:t>
      </w:r>
    </w:p>
    <w:p w14:paraId="6DA6216E" w14:textId="77777777" w:rsidR="00DC0D59" w:rsidRDefault="00DC0D59" w:rsidP="00DC0D59">
      <w:pPr>
        <w:pStyle w:val="Default"/>
        <w:jc w:val="center"/>
        <w:rPr>
          <w:sz w:val="22"/>
          <w:szCs w:val="22"/>
        </w:rPr>
      </w:pPr>
      <w:r>
        <w:rPr>
          <w:b/>
          <w:bCs/>
          <w:sz w:val="22"/>
          <w:szCs w:val="22"/>
        </w:rPr>
        <w:t>North New Hope Church, 845 County Road T N, Amherst Junction</w:t>
      </w:r>
    </w:p>
    <w:p w14:paraId="48A6751B" w14:textId="77777777" w:rsidR="00DC0D59" w:rsidRDefault="00DC0D59" w:rsidP="00DC0D59">
      <w:pPr>
        <w:pStyle w:val="Default"/>
        <w:rPr>
          <w:sz w:val="22"/>
          <w:szCs w:val="22"/>
        </w:rPr>
      </w:pPr>
    </w:p>
    <w:p w14:paraId="195D6CCE" w14:textId="07DD1CCC" w:rsidR="00DC0D59" w:rsidRPr="009C47EE" w:rsidRDefault="00DC0D59" w:rsidP="001921F3">
      <w:pPr>
        <w:pStyle w:val="Default"/>
        <w:rPr>
          <w:sz w:val="22"/>
          <w:szCs w:val="22"/>
        </w:rPr>
      </w:pPr>
      <w:r w:rsidRPr="009C47EE">
        <w:rPr>
          <w:sz w:val="22"/>
          <w:szCs w:val="22"/>
        </w:rPr>
        <w:t xml:space="preserve">Members present: Chair Todd Knepfel, Supervisors Timm Raddatz and Ray Reser </w:t>
      </w:r>
    </w:p>
    <w:p w14:paraId="2BBD5DC8" w14:textId="77777777" w:rsidR="00DC0D59" w:rsidRPr="009C47EE" w:rsidRDefault="00DC0D59" w:rsidP="001921F3">
      <w:pPr>
        <w:pStyle w:val="Default"/>
        <w:rPr>
          <w:sz w:val="22"/>
          <w:szCs w:val="22"/>
        </w:rPr>
      </w:pPr>
      <w:r w:rsidRPr="009C47EE">
        <w:rPr>
          <w:sz w:val="22"/>
          <w:szCs w:val="22"/>
        </w:rPr>
        <w:t xml:space="preserve">Also present: Treasurer Dorene Stolpa, Clerk Pat Zellmer </w:t>
      </w:r>
    </w:p>
    <w:p w14:paraId="59123845" w14:textId="77777777" w:rsidR="00DC0D59" w:rsidRPr="009C47EE" w:rsidRDefault="00DC0D59" w:rsidP="001921F3">
      <w:pPr>
        <w:pStyle w:val="Default"/>
        <w:rPr>
          <w:sz w:val="22"/>
          <w:szCs w:val="22"/>
        </w:rPr>
      </w:pPr>
    </w:p>
    <w:p w14:paraId="01D1D04C" w14:textId="42B85481" w:rsidR="00DC0D59" w:rsidRPr="009C47EE" w:rsidRDefault="00DC0D59" w:rsidP="001921F3">
      <w:pPr>
        <w:pStyle w:val="Default"/>
        <w:numPr>
          <w:ilvl w:val="0"/>
          <w:numId w:val="5"/>
        </w:numPr>
        <w:rPr>
          <w:sz w:val="22"/>
          <w:szCs w:val="22"/>
        </w:rPr>
      </w:pPr>
      <w:r w:rsidRPr="00DC0D59">
        <w:rPr>
          <w:b/>
          <w:bCs/>
          <w:sz w:val="22"/>
          <w:szCs w:val="22"/>
        </w:rPr>
        <w:t>Call to order, Pledge of Allegiance.</w:t>
      </w:r>
      <w:r w:rsidRPr="009C47EE">
        <w:rPr>
          <w:sz w:val="22"/>
          <w:szCs w:val="22"/>
        </w:rPr>
        <w:t xml:space="preserve">  </w:t>
      </w:r>
      <w:r w:rsidRPr="009C47EE">
        <w:rPr>
          <w:rFonts w:cstheme="minorHAnsi"/>
          <w:sz w:val="22"/>
          <w:szCs w:val="22"/>
        </w:rPr>
        <w:t>The Regular January Town Board meeting was called to order by Chair Todd Knepfel at 6:05 pm, followed by the Pledge of Allegiance.</w:t>
      </w:r>
    </w:p>
    <w:p w14:paraId="0941F749" w14:textId="77777777" w:rsidR="00DC0D59" w:rsidRPr="009C47EE" w:rsidRDefault="00DC0D59" w:rsidP="001921F3">
      <w:pPr>
        <w:pStyle w:val="Default"/>
        <w:ind w:left="360"/>
        <w:rPr>
          <w:sz w:val="22"/>
          <w:szCs w:val="22"/>
        </w:rPr>
      </w:pPr>
    </w:p>
    <w:p w14:paraId="6479D933" w14:textId="1C820006" w:rsidR="00DC0D59" w:rsidRPr="009C47EE" w:rsidRDefault="00DC0D59" w:rsidP="001921F3">
      <w:pPr>
        <w:pStyle w:val="Default"/>
        <w:numPr>
          <w:ilvl w:val="0"/>
          <w:numId w:val="5"/>
        </w:numPr>
        <w:rPr>
          <w:sz w:val="22"/>
          <w:szCs w:val="22"/>
        </w:rPr>
      </w:pPr>
      <w:r w:rsidRPr="009C47EE">
        <w:rPr>
          <w:b/>
          <w:bCs/>
          <w:sz w:val="22"/>
          <w:szCs w:val="22"/>
        </w:rPr>
        <w:t xml:space="preserve">Review/Approval of minutes: </w:t>
      </w:r>
      <w:r w:rsidR="008539F7" w:rsidRPr="009C47EE">
        <w:rPr>
          <w:sz w:val="22"/>
          <w:szCs w:val="22"/>
        </w:rPr>
        <w:t>Prior to the meeting, m</w:t>
      </w:r>
      <w:r w:rsidR="008539F7" w:rsidRPr="009C47EE">
        <w:rPr>
          <w:rFonts w:cstheme="minorHAnsi"/>
          <w:sz w:val="22"/>
          <w:szCs w:val="22"/>
        </w:rPr>
        <w:t xml:space="preserve">inutes were circulated to the Board via email </w:t>
      </w:r>
      <w:r w:rsidRPr="009C47EE">
        <w:rPr>
          <w:sz w:val="22"/>
          <w:szCs w:val="22"/>
        </w:rPr>
        <w:t xml:space="preserve">from the following meetings:  </w:t>
      </w:r>
    </w:p>
    <w:p w14:paraId="318E71A3" w14:textId="77777777" w:rsidR="00DC0D59" w:rsidRPr="00DC0D59" w:rsidRDefault="00DC0D59" w:rsidP="001921F3">
      <w:pPr>
        <w:numPr>
          <w:ilvl w:val="1"/>
          <w:numId w:val="5"/>
        </w:numPr>
        <w:spacing w:after="0" w:line="240" w:lineRule="auto"/>
      </w:pPr>
      <w:r w:rsidRPr="00DC0D59">
        <w:t>December 2024 Regular Meeting</w:t>
      </w:r>
    </w:p>
    <w:p w14:paraId="40AA5A93" w14:textId="77777777" w:rsidR="00DC0D59" w:rsidRPr="00DC0D59" w:rsidRDefault="00DC0D59" w:rsidP="001921F3">
      <w:pPr>
        <w:numPr>
          <w:ilvl w:val="1"/>
          <w:numId w:val="5"/>
        </w:numPr>
        <w:spacing w:after="0" w:line="240" w:lineRule="auto"/>
      </w:pPr>
      <w:r w:rsidRPr="00DC0D59">
        <w:t>January 2025 Caucus Meeting</w:t>
      </w:r>
    </w:p>
    <w:p w14:paraId="62618381" w14:textId="77777777" w:rsidR="00DC0D59" w:rsidRPr="00DC0D59" w:rsidRDefault="00DC0D59" w:rsidP="001921F3">
      <w:pPr>
        <w:numPr>
          <w:ilvl w:val="1"/>
          <w:numId w:val="5"/>
        </w:numPr>
        <w:spacing w:after="0" w:line="240" w:lineRule="auto"/>
      </w:pPr>
      <w:r w:rsidRPr="00DC0D59">
        <w:t>January 2025 Annual Town Audit</w:t>
      </w:r>
    </w:p>
    <w:p w14:paraId="43D80446" w14:textId="77777777" w:rsidR="008539F7" w:rsidRDefault="00DC0D59" w:rsidP="001921F3">
      <w:pPr>
        <w:numPr>
          <w:ilvl w:val="1"/>
          <w:numId w:val="5"/>
        </w:numPr>
        <w:spacing w:after="0" w:line="240" w:lineRule="auto"/>
      </w:pPr>
      <w:r w:rsidRPr="00DC0D59">
        <w:t>January</w:t>
      </w:r>
      <w:r w:rsidRPr="00DC0D59">
        <w:rPr>
          <w:b/>
          <w:bCs/>
        </w:rPr>
        <w:t xml:space="preserve"> </w:t>
      </w:r>
      <w:r w:rsidRPr="00DC0D59">
        <w:t>2025 Planning Commission Meeting</w:t>
      </w:r>
    </w:p>
    <w:p w14:paraId="7CE525F5" w14:textId="77777777" w:rsidR="009C47EE" w:rsidRPr="009C47EE" w:rsidRDefault="009C47EE" w:rsidP="001921F3">
      <w:pPr>
        <w:spacing w:after="0" w:line="240" w:lineRule="auto"/>
        <w:ind w:left="1440"/>
      </w:pPr>
    </w:p>
    <w:p w14:paraId="71E578CA" w14:textId="41CEB86A" w:rsidR="009C47EE" w:rsidRDefault="008539F7" w:rsidP="00562504">
      <w:pPr>
        <w:pStyle w:val="ListParagraph"/>
        <w:spacing w:after="0" w:line="240" w:lineRule="auto"/>
        <w:ind w:left="360"/>
      </w:pPr>
      <w:r w:rsidRPr="009C47EE">
        <w:t xml:space="preserve">Chair Knepfel requested two amendments to the December </w:t>
      </w:r>
      <w:r w:rsidR="009C47EE" w:rsidRPr="009C47EE">
        <w:t xml:space="preserve">2024 </w:t>
      </w:r>
      <w:r w:rsidRPr="009C47EE">
        <w:t>minutes</w:t>
      </w:r>
      <w:r w:rsidR="009C47EE" w:rsidRPr="009C47EE">
        <w:t xml:space="preserve"> (completed)</w:t>
      </w:r>
      <w:r w:rsidRPr="009C47EE">
        <w:t xml:space="preserve">.  Supervisor Reser moved to accept the </w:t>
      </w:r>
      <w:r w:rsidR="009C47EE" w:rsidRPr="009C47EE">
        <w:t xml:space="preserve">December </w:t>
      </w:r>
      <w:r w:rsidRPr="009C47EE">
        <w:t>minutes as amended</w:t>
      </w:r>
      <w:r w:rsidR="009C47EE" w:rsidRPr="009C47EE">
        <w:t xml:space="preserve"> and the three sets of minutes from the January meetings as written, seconded by Supervisor Raddatz.</w:t>
      </w:r>
      <w:r w:rsidRPr="009C47EE">
        <w:t xml:space="preserve">  Motion passed.  </w:t>
      </w:r>
      <w:r w:rsidR="009C47EE" w:rsidRPr="009C47EE">
        <w:t>All four sets of minutes are</w:t>
      </w:r>
      <w:r w:rsidRPr="009C47EE">
        <w:t xml:space="preserve"> posted on the town website</w:t>
      </w:r>
      <w:r w:rsidR="009C47EE">
        <w:t>.</w:t>
      </w:r>
    </w:p>
    <w:p w14:paraId="4BD4F245" w14:textId="77777777" w:rsidR="009C47EE" w:rsidRDefault="009C47EE" w:rsidP="001921F3">
      <w:pPr>
        <w:pStyle w:val="ListParagraph"/>
        <w:spacing w:after="0" w:line="240" w:lineRule="auto"/>
        <w:ind w:left="360"/>
      </w:pPr>
    </w:p>
    <w:p w14:paraId="75877233" w14:textId="77777777" w:rsidR="009C47EE" w:rsidRDefault="00DC0D59" w:rsidP="001921F3">
      <w:pPr>
        <w:pStyle w:val="ListParagraph"/>
        <w:numPr>
          <w:ilvl w:val="0"/>
          <w:numId w:val="5"/>
        </w:numPr>
        <w:spacing w:before="240" w:after="0" w:line="240" w:lineRule="auto"/>
      </w:pPr>
      <w:r w:rsidRPr="009C47EE">
        <w:rPr>
          <w:b/>
          <w:bCs/>
        </w:rPr>
        <w:t>Persons who wish to address the Board.</w:t>
      </w:r>
      <w:r w:rsidR="00BF032B" w:rsidRPr="009C47EE">
        <w:rPr>
          <w:b/>
          <w:bCs/>
        </w:rPr>
        <w:t xml:space="preserve">  </w:t>
      </w:r>
      <w:r w:rsidR="00BF032B" w:rsidRPr="009C47EE">
        <w:t>No one appeared before the Board.</w:t>
      </w:r>
    </w:p>
    <w:p w14:paraId="6834F2B4" w14:textId="77777777" w:rsidR="009C47EE" w:rsidRPr="009C47EE" w:rsidRDefault="009C47EE" w:rsidP="001921F3">
      <w:pPr>
        <w:pStyle w:val="ListParagraph"/>
        <w:spacing w:line="240" w:lineRule="auto"/>
        <w:rPr>
          <w:b/>
          <w:bCs/>
        </w:rPr>
      </w:pPr>
    </w:p>
    <w:p w14:paraId="1F36980F" w14:textId="77777777" w:rsidR="001921F3" w:rsidRPr="001921F3" w:rsidRDefault="00DC0D59" w:rsidP="001921F3">
      <w:pPr>
        <w:pStyle w:val="ListParagraph"/>
        <w:numPr>
          <w:ilvl w:val="0"/>
          <w:numId w:val="5"/>
        </w:numPr>
        <w:spacing w:after="0" w:line="240" w:lineRule="auto"/>
      </w:pPr>
      <w:r w:rsidRPr="009C47EE">
        <w:rPr>
          <w:b/>
          <w:bCs/>
        </w:rPr>
        <w:t>Road Improvement report.</w:t>
      </w:r>
      <w:r w:rsidR="00BF032B" w:rsidRPr="009C47EE">
        <w:rPr>
          <w:b/>
          <w:bCs/>
        </w:rPr>
        <w:t xml:space="preserve">  </w:t>
      </w:r>
    </w:p>
    <w:p w14:paraId="0EBFA8E7" w14:textId="59940953" w:rsidR="009C47EE" w:rsidRDefault="00BF032B" w:rsidP="001921F3">
      <w:pPr>
        <w:pStyle w:val="ListParagraph"/>
        <w:numPr>
          <w:ilvl w:val="1"/>
          <w:numId w:val="5"/>
        </w:numPr>
        <w:spacing w:after="0" w:line="240" w:lineRule="auto"/>
      </w:pPr>
      <w:r w:rsidRPr="009C47EE">
        <w:t xml:space="preserve">Swenson has completed brushing on Nerlien Road and will complete brushing on Nelson Road within the next week.  </w:t>
      </w:r>
    </w:p>
    <w:p w14:paraId="4350D919" w14:textId="1308F462" w:rsidR="00BF032B" w:rsidRDefault="009C47EE" w:rsidP="001921F3">
      <w:pPr>
        <w:pStyle w:val="ListParagraph"/>
        <w:numPr>
          <w:ilvl w:val="1"/>
          <w:numId w:val="5"/>
        </w:numPr>
        <w:spacing w:before="240" w:after="0" w:line="240" w:lineRule="auto"/>
      </w:pPr>
      <w:r>
        <w:t>Portage County Hwy</w:t>
      </w:r>
      <w:r w:rsidR="00BF032B" w:rsidRPr="009C47EE">
        <w:t xml:space="preserve"> submitted a bill for </w:t>
      </w:r>
      <w:r>
        <w:t xml:space="preserve">$250.32 for </w:t>
      </w:r>
      <w:r w:rsidR="001921F3">
        <w:t>bridge inspection (10/12-11/23/23.</w:t>
      </w:r>
    </w:p>
    <w:p w14:paraId="7387C15D" w14:textId="77777777" w:rsidR="001921F3" w:rsidRPr="009C47EE" w:rsidRDefault="001921F3" w:rsidP="001921F3">
      <w:pPr>
        <w:pStyle w:val="ListParagraph"/>
        <w:spacing w:before="240" w:after="0" w:line="240" w:lineRule="auto"/>
        <w:ind w:left="1440"/>
      </w:pPr>
    </w:p>
    <w:p w14:paraId="1B0ACAD4" w14:textId="6878B546" w:rsidR="00DC0D59" w:rsidRPr="001921F3" w:rsidRDefault="00DC0D59" w:rsidP="001921F3">
      <w:pPr>
        <w:pStyle w:val="ListParagraph"/>
        <w:numPr>
          <w:ilvl w:val="0"/>
          <w:numId w:val="5"/>
        </w:numPr>
        <w:spacing w:line="240" w:lineRule="auto"/>
        <w:rPr>
          <w:b/>
          <w:bCs/>
        </w:rPr>
      </w:pPr>
      <w:r w:rsidRPr="009C47EE">
        <w:rPr>
          <w:b/>
          <w:bCs/>
        </w:rPr>
        <w:t>Annual Audit report (January 15</w:t>
      </w:r>
      <w:r w:rsidR="00175131" w:rsidRPr="009C47EE">
        <w:rPr>
          <w:b/>
          <w:bCs/>
        </w:rPr>
        <w:t>, 2025</w:t>
      </w:r>
      <w:r w:rsidRPr="009C47EE">
        <w:rPr>
          <w:b/>
          <w:bCs/>
        </w:rPr>
        <w:t>)</w:t>
      </w:r>
      <w:r w:rsidR="00175131" w:rsidRPr="009C47EE">
        <w:rPr>
          <w:b/>
          <w:bCs/>
        </w:rPr>
        <w:t xml:space="preserve">  </w:t>
      </w:r>
      <w:r w:rsidR="00175131" w:rsidRPr="009C47EE">
        <w:t>The Annual Audit for Town of New Hope was completed.  Please refer to the Annual Audit Minutes for details.</w:t>
      </w:r>
    </w:p>
    <w:p w14:paraId="61275C0D" w14:textId="2157E78A" w:rsidR="001921F3" w:rsidRPr="009C47EE" w:rsidRDefault="001921F3" w:rsidP="001921F3">
      <w:pPr>
        <w:pStyle w:val="ListParagraph"/>
        <w:spacing w:line="240" w:lineRule="auto"/>
        <w:ind w:left="360"/>
        <w:rPr>
          <w:b/>
          <w:bCs/>
        </w:rPr>
      </w:pPr>
    </w:p>
    <w:p w14:paraId="0F50075E" w14:textId="0430D648" w:rsidR="001921F3" w:rsidRPr="001921F3" w:rsidRDefault="00DC0D59" w:rsidP="001921F3">
      <w:pPr>
        <w:pStyle w:val="ListParagraph"/>
        <w:numPr>
          <w:ilvl w:val="0"/>
          <w:numId w:val="5"/>
        </w:numPr>
        <w:spacing w:after="0" w:line="240" w:lineRule="auto"/>
        <w:rPr>
          <w:b/>
          <w:bCs/>
        </w:rPr>
      </w:pPr>
      <w:r w:rsidRPr="009C47EE">
        <w:rPr>
          <w:b/>
          <w:bCs/>
        </w:rPr>
        <w:t>Updated Emergency Mitigation Plan</w:t>
      </w:r>
      <w:r w:rsidR="00175131" w:rsidRPr="009C47EE">
        <w:t xml:space="preserve">  The 2025 Emergency Mitigation Plan was revised using suggestions from Bob Weinert (Portage Co. Emergency Manager)</w:t>
      </w:r>
      <w:r w:rsidR="0021762C" w:rsidRPr="009C47EE">
        <w:t>, including</w:t>
      </w:r>
      <w:r w:rsidR="00907655" w:rsidRPr="009C47EE">
        <w:t xml:space="preserve"> the addition of  Resolution 2025-02 (Continuation of Operations)</w:t>
      </w:r>
      <w:r w:rsidR="0021762C" w:rsidRPr="009C47EE">
        <w:t>. T</w:t>
      </w:r>
      <w:r w:rsidR="00907655" w:rsidRPr="009C47EE">
        <w:t>he final version of the Emergency Mitigation Plan will be posted on the town website along with the Local Emergency Response</w:t>
      </w:r>
      <w:r w:rsidR="0021762C" w:rsidRPr="009C47EE">
        <w:t>.</w:t>
      </w:r>
      <w:r w:rsidR="00907655" w:rsidRPr="009C47EE">
        <w:t xml:space="preserve">  Digital and hard copies of both documents will be distributed to the Board and Treasurer</w:t>
      </w:r>
      <w:r w:rsidR="0021762C" w:rsidRPr="009C47EE">
        <w:t>, as well as Portage Co. Emergency Management</w:t>
      </w:r>
      <w:r w:rsidR="00907655" w:rsidRPr="009C47EE">
        <w:t xml:space="preserve">. </w:t>
      </w:r>
    </w:p>
    <w:p w14:paraId="6FEB77E8" w14:textId="77777777" w:rsidR="001921F3" w:rsidRPr="001921F3" w:rsidRDefault="001921F3" w:rsidP="001921F3">
      <w:pPr>
        <w:pStyle w:val="ListParagraph"/>
        <w:spacing w:line="240" w:lineRule="auto"/>
        <w:ind w:left="360"/>
        <w:rPr>
          <w:b/>
          <w:bCs/>
        </w:rPr>
      </w:pPr>
    </w:p>
    <w:p w14:paraId="7F2D28DC" w14:textId="517658D7" w:rsidR="00DC0D59" w:rsidRPr="009C47EE" w:rsidRDefault="00DC0D59" w:rsidP="001921F3">
      <w:pPr>
        <w:pStyle w:val="ListParagraph"/>
        <w:numPr>
          <w:ilvl w:val="0"/>
          <w:numId w:val="5"/>
        </w:numPr>
        <w:spacing w:before="240" w:line="240" w:lineRule="auto"/>
        <w:rPr>
          <w:b/>
          <w:bCs/>
        </w:rPr>
      </w:pPr>
      <w:r w:rsidRPr="009C47EE">
        <w:rPr>
          <w:b/>
          <w:bCs/>
        </w:rPr>
        <w:t>Resolutions:</w:t>
      </w:r>
      <w:r w:rsidR="00AB649B" w:rsidRPr="009C47EE">
        <w:rPr>
          <w:b/>
          <w:bCs/>
        </w:rPr>
        <w:t xml:space="preserve">  </w:t>
      </w:r>
      <w:r w:rsidR="00AB649B" w:rsidRPr="009C47EE">
        <w:t>Please refer to the resolutions below on the town website.</w:t>
      </w:r>
    </w:p>
    <w:p w14:paraId="11B358EA" w14:textId="77777777" w:rsidR="00A6132E" w:rsidRPr="001921F3" w:rsidRDefault="00DC0D59" w:rsidP="00A6132E">
      <w:pPr>
        <w:pStyle w:val="ListParagraph"/>
        <w:numPr>
          <w:ilvl w:val="0"/>
          <w:numId w:val="6"/>
        </w:numPr>
        <w:spacing w:before="240" w:line="240" w:lineRule="auto"/>
        <w:rPr>
          <w:b/>
          <w:bCs/>
        </w:rPr>
      </w:pPr>
      <w:r w:rsidRPr="009C47EE">
        <w:rPr>
          <w:b/>
          <w:bCs/>
        </w:rPr>
        <w:t xml:space="preserve">2025-01 – </w:t>
      </w:r>
      <w:r w:rsidR="00A6132E" w:rsidRPr="001921F3">
        <w:rPr>
          <w:b/>
          <w:bCs/>
        </w:rPr>
        <w:t>Continuance of Operation</w:t>
      </w:r>
      <w:r w:rsidR="00A6132E" w:rsidRPr="009C47EE">
        <w:t xml:space="preserve">  Per suggestion from Portage County Emergency Manager Bob Weinert, and with assistance on verbiage from Chair Mike Pagel (Town of Lanark) and WI Towns Association, a Continuance of Operations resolution was drafted to detail local emergency governance.  Supervisor Reser motioned to approve the resolution, seconded by Supervisor Raddatz.  Motion carried.  A copy of the ordinance will posted on the town website; a copy will be included in the Emergency Mitigation Plan (also posted on the website).</w:t>
      </w:r>
    </w:p>
    <w:p w14:paraId="56F8403D" w14:textId="3B523F9C" w:rsidR="00A6132E" w:rsidRPr="001921F3" w:rsidRDefault="00DC0D59" w:rsidP="00A6132E">
      <w:pPr>
        <w:pStyle w:val="ListParagraph"/>
        <w:numPr>
          <w:ilvl w:val="0"/>
          <w:numId w:val="6"/>
        </w:numPr>
        <w:spacing w:before="240" w:line="240" w:lineRule="auto"/>
        <w:rPr>
          <w:b/>
          <w:bCs/>
        </w:rPr>
      </w:pPr>
      <w:r w:rsidRPr="001921F3">
        <w:rPr>
          <w:b/>
          <w:bCs/>
        </w:rPr>
        <w:t>2025-02 –</w:t>
      </w:r>
      <w:r w:rsidR="00A6132E" w:rsidRPr="00A6132E">
        <w:rPr>
          <w:b/>
          <w:bCs/>
        </w:rPr>
        <w:t xml:space="preserve"> </w:t>
      </w:r>
      <w:r w:rsidR="007551A3">
        <w:rPr>
          <w:b/>
          <w:bCs/>
        </w:rPr>
        <w:t>Town</w:t>
      </w:r>
      <w:r w:rsidR="00A6132E" w:rsidRPr="009C47EE">
        <w:rPr>
          <w:b/>
          <w:bCs/>
        </w:rPr>
        <w:t xml:space="preserve"> Address</w:t>
      </w:r>
      <w:r w:rsidR="007551A3">
        <w:t xml:space="preserve"> </w:t>
      </w:r>
      <w:r w:rsidR="007551A3" w:rsidRPr="007551A3">
        <w:rPr>
          <w:b/>
          <w:bCs/>
        </w:rPr>
        <w:t>Number Assignment and Placement</w:t>
      </w:r>
      <w:r w:rsidR="007551A3">
        <w:t xml:space="preserve">  </w:t>
      </w:r>
      <w:r w:rsidR="00A6132E" w:rsidRPr="009C47EE">
        <w:t xml:space="preserve"> Portage County Planning and Zoning will begin assigning new or revised </w:t>
      </w:r>
      <w:r w:rsidR="00241B41">
        <w:t>address (‘fire’)</w:t>
      </w:r>
      <w:r w:rsidR="00A6132E" w:rsidRPr="009C47EE">
        <w:t xml:space="preserve"> numbers posted at each property to ensure notification to all parties concerned, including Portage Co. Register of Deeds and Emergency response providers.  Posting of those signs will continue to be handled by the Town Chair.  Supervisor Reser motioned to approve the resolution, seconded by Supervisor Raddatz.  Motion carried.  A copy of the ordinance will posted on the town website; a copy will be sent to Planning and Zoning Rod Sutter with January minutes.</w:t>
      </w:r>
    </w:p>
    <w:p w14:paraId="252D6C45" w14:textId="0CC548DE" w:rsidR="001921F3" w:rsidRPr="001921F3" w:rsidRDefault="001921F3" w:rsidP="00A6132E">
      <w:pPr>
        <w:pStyle w:val="ListParagraph"/>
        <w:numPr>
          <w:ilvl w:val="0"/>
          <w:numId w:val="6"/>
        </w:numPr>
        <w:spacing w:before="240" w:line="240" w:lineRule="auto"/>
        <w:rPr>
          <w:b/>
          <w:bCs/>
        </w:rPr>
      </w:pPr>
    </w:p>
    <w:p w14:paraId="4D120DDB" w14:textId="48932A12" w:rsidR="00DC0D59" w:rsidRPr="009C47EE" w:rsidRDefault="00DC0D59" w:rsidP="001921F3">
      <w:pPr>
        <w:pStyle w:val="ListParagraph"/>
        <w:numPr>
          <w:ilvl w:val="0"/>
          <w:numId w:val="5"/>
        </w:numPr>
        <w:spacing w:after="0" w:line="240" w:lineRule="auto"/>
        <w:rPr>
          <w:b/>
          <w:bCs/>
        </w:rPr>
      </w:pPr>
      <w:r w:rsidRPr="009C47EE">
        <w:rPr>
          <w:b/>
          <w:bCs/>
        </w:rPr>
        <w:lastRenderedPageBreak/>
        <w:t>Feb. 18</w:t>
      </w:r>
      <w:r w:rsidRPr="009C47EE">
        <w:rPr>
          <w:b/>
          <w:bCs/>
          <w:vertAlign w:val="superscript"/>
        </w:rPr>
        <w:t>th</w:t>
      </w:r>
      <w:r w:rsidRPr="009C47EE">
        <w:rPr>
          <w:b/>
          <w:bCs/>
        </w:rPr>
        <w:t xml:space="preserve"> Spring Primary Election </w:t>
      </w:r>
    </w:p>
    <w:p w14:paraId="48AA70C3" w14:textId="5965C106" w:rsidR="00DC0D59" w:rsidRPr="00DC0D59" w:rsidRDefault="00DC0D59" w:rsidP="001921F3">
      <w:pPr>
        <w:numPr>
          <w:ilvl w:val="1"/>
          <w:numId w:val="5"/>
        </w:numPr>
        <w:spacing w:line="240" w:lineRule="auto"/>
        <w:rPr>
          <w:b/>
          <w:bCs/>
        </w:rPr>
      </w:pPr>
      <w:r w:rsidRPr="00DC0D59">
        <w:rPr>
          <w:b/>
          <w:bCs/>
        </w:rPr>
        <w:t>Public Test Tuesday February 11, 9:00 North New Hope Church</w:t>
      </w:r>
      <w:r w:rsidR="0021762C" w:rsidRPr="009C47EE">
        <w:t xml:space="preserve">  The DS200 tabulator will be tested for the spring primary election.  The public is welcome.</w:t>
      </w:r>
    </w:p>
    <w:p w14:paraId="4DB4B963" w14:textId="014A8356" w:rsidR="00DC0D59" w:rsidRPr="00DC0D59" w:rsidRDefault="00DC0D59" w:rsidP="001921F3">
      <w:pPr>
        <w:numPr>
          <w:ilvl w:val="1"/>
          <w:numId w:val="5"/>
        </w:numPr>
        <w:spacing w:line="240" w:lineRule="auto"/>
        <w:rPr>
          <w:b/>
          <w:bCs/>
        </w:rPr>
      </w:pPr>
      <w:r w:rsidRPr="00DC0D59">
        <w:rPr>
          <w:b/>
          <w:bCs/>
        </w:rPr>
        <w:t>Approval of poll workers.</w:t>
      </w:r>
      <w:r w:rsidR="0021762C" w:rsidRPr="009C47EE">
        <w:rPr>
          <w:b/>
          <w:bCs/>
        </w:rPr>
        <w:t xml:space="preserve">  </w:t>
      </w:r>
      <w:r w:rsidR="0021762C" w:rsidRPr="009C47EE">
        <w:t xml:space="preserve">Chief Election Inspector Stolpa recommended three workers for the spring primary.  Supervisor Raddatz motioned to accept that number, seconded by Supervisor Reser.  Motion carried.  Inspector Stolpa will contact the workers.  </w:t>
      </w:r>
      <w:r w:rsidR="00DC58D9" w:rsidRPr="009C47EE">
        <w:t>Required notice of the election and the public test will be posted.</w:t>
      </w:r>
    </w:p>
    <w:p w14:paraId="44D1BBD2" w14:textId="77777777" w:rsidR="00AB3349" w:rsidRPr="00AB3349" w:rsidRDefault="00DC0D59" w:rsidP="00AB3349">
      <w:pPr>
        <w:pStyle w:val="ListParagraph"/>
        <w:numPr>
          <w:ilvl w:val="0"/>
          <w:numId w:val="5"/>
        </w:numPr>
        <w:spacing w:line="240" w:lineRule="auto"/>
        <w:rPr>
          <w:b/>
          <w:bCs/>
        </w:rPr>
      </w:pPr>
      <w:r w:rsidRPr="009C47EE">
        <w:rPr>
          <w:b/>
          <w:bCs/>
        </w:rPr>
        <w:t>New Business.</w:t>
      </w:r>
      <w:r w:rsidR="00DC58D9" w:rsidRPr="009C47EE">
        <w:rPr>
          <w:b/>
          <w:bCs/>
        </w:rPr>
        <w:t xml:space="preserve">  </w:t>
      </w:r>
      <w:r w:rsidR="00DC58D9" w:rsidRPr="009C47EE">
        <w:t>None.</w:t>
      </w:r>
    </w:p>
    <w:p w14:paraId="70ED595C" w14:textId="77777777" w:rsidR="00AB3349" w:rsidRPr="00AB3349" w:rsidRDefault="00AB3349" w:rsidP="00AB3349">
      <w:pPr>
        <w:pStyle w:val="ListParagraph"/>
        <w:spacing w:line="240" w:lineRule="auto"/>
        <w:ind w:left="360"/>
        <w:rPr>
          <w:b/>
          <w:bCs/>
        </w:rPr>
      </w:pPr>
    </w:p>
    <w:p w14:paraId="36EE72AB" w14:textId="77777777" w:rsidR="00AB3349" w:rsidRPr="00AB3349" w:rsidRDefault="00DC0D59" w:rsidP="00AB3349">
      <w:pPr>
        <w:pStyle w:val="ListParagraph"/>
        <w:numPr>
          <w:ilvl w:val="0"/>
          <w:numId w:val="5"/>
        </w:numPr>
        <w:spacing w:after="0" w:line="240" w:lineRule="auto"/>
        <w:rPr>
          <w:b/>
          <w:bCs/>
        </w:rPr>
      </w:pPr>
      <w:r w:rsidRPr="00AB3349">
        <w:rPr>
          <w:b/>
          <w:bCs/>
        </w:rPr>
        <w:t>Payment of bills.</w:t>
      </w:r>
      <w:r w:rsidR="00DC58D9" w:rsidRPr="009C47EE">
        <w:t xml:space="preserve">  Bills for the month of January totaled</w:t>
      </w:r>
      <w:r w:rsidR="00053783">
        <w:t xml:space="preserve"> $716,431.53</w:t>
      </w:r>
      <w:r w:rsidR="00DC58D9" w:rsidRPr="009C47EE">
        <w:t>.  Supervisor Raddatz motioned to accept that number, seconded by Supervisor Reser.  Motion carried.</w:t>
      </w:r>
      <w:r w:rsidR="0061222A">
        <w:t xml:space="preserve">  </w:t>
      </w:r>
    </w:p>
    <w:p w14:paraId="77A44150" w14:textId="1C73B67C" w:rsidR="00FC7B22" w:rsidRPr="00FC7B22" w:rsidRDefault="0061222A" w:rsidP="00AB3349">
      <w:pPr>
        <w:spacing w:line="240" w:lineRule="auto"/>
        <w:ind w:firstLine="360"/>
      </w:pPr>
      <w:r>
        <w:t>Note:</w:t>
      </w:r>
      <w:r w:rsidRPr="00AB3349">
        <w:rPr>
          <w:b/>
          <w:bCs/>
        </w:rPr>
        <w:t xml:space="preserve"> </w:t>
      </w:r>
      <w:r w:rsidR="00FC7B22">
        <w:t>T</w:t>
      </w:r>
      <w:r w:rsidRPr="00FC7B22">
        <w:t xml:space="preserve">his amount was amended from </w:t>
      </w:r>
      <w:r w:rsidR="00FC7B22">
        <w:t>$</w:t>
      </w:r>
      <w:r w:rsidR="00FC7B22" w:rsidRPr="00FC7B22">
        <w:t xml:space="preserve">716,348.81 </w:t>
      </w:r>
      <w:r w:rsidR="00FC7B22">
        <w:t>(math error).</w:t>
      </w:r>
    </w:p>
    <w:p w14:paraId="5BDBD8A1" w14:textId="77777777" w:rsidR="001921F3" w:rsidRPr="001921F3" w:rsidRDefault="001921F3" w:rsidP="001921F3">
      <w:pPr>
        <w:pStyle w:val="ListParagraph"/>
        <w:rPr>
          <w:b/>
          <w:bCs/>
        </w:rPr>
      </w:pPr>
    </w:p>
    <w:p w14:paraId="0B611982" w14:textId="77777777" w:rsidR="001921F3" w:rsidRPr="001921F3" w:rsidRDefault="00DC0D59" w:rsidP="005B3243">
      <w:pPr>
        <w:pStyle w:val="ListParagraph"/>
        <w:numPr>
          <w:ilvl w:val="0"/>
          <w:numId w:val="5"/>
        </w:numPr>
        <w:spacing w:before="240" w:after="0" w:line="240" w:lineRule="auto"/>
        <w:rPr>
          <w:b/>
          <w:bCs/>
        </w:rPr>
      </w:pPr>
      <w:r w:rsidRPr="001921F3">
        <w:rPr>
          <w:b/>
          <w:bCs/>
        </w:rPr>
        <w:t xml:space="preserve">Next meeting date. </w:t>
      </w:r>
      <w:r w:rsidR="00DC58D9" w:rsidRPr="009C47EE">
        <w:t xml:space="preserve">  The February Regular Town meeting is scheduled for Thursday, February 20 at 6:00 (North New Hope Church).</w:t>
      </w:r>
    </w:p>
    <w:p w14:paraId="271C3D7C" w14:textId="77777777" w:rsidR="001921F3" w:rsidRPr="001921F3" w:rsidRDefault="001921F3" w:rsidP="001921F3">
      <w:pPr>
        <w:pStyle w:val="ListParagraph"/>
        <w:rPr>
          <w:b/>
          <w:bCs/>
        </w:rPr>
      </w:pPr>
    </w:p>
    <w:p w14:paraId="1212EF00" w14:textId="604327F7" w:rsidR="00DC0D59" w:rsidRPr="001921F3" w:rsidRDefault="00DC0D59" w:rsidP="005B3243">
      <w:pPr>
        <w:pStyle w:val="ListParagraph"/>
        <w:numPr>
          <w:ilvl w:val="0"/>
          <w:numId w:val="5"/>
        </w:numPr>
        <w:spacing w:before="240" w:after="0" w:line="240" w:lineRule="auto"/>
        <w:rPr>
          <w:b/>
          <w:bCs/>
        </w:rPr>
      </w:pPr>
      <w:r w:rsidRPr="001921F3">
        <w:rPr>
          <w:b/>
          <w:bCs/>
        </w:rPr>
        <w:t xml:space="preserve">Adjournment. </w:t>
      </w:r>
      <w:r w:rsidR="00DC58D9" w:rsidRPr="009C47EE">
        <w:t>Supervisor Raddatz motioned to adjourn the meeting at 7:11 pm, seconded by Supervisor Reser.  Motion carried.</w:t>
      </w:r>
    </w:p>
    <w:p w14:paraId="1F304AF8" w14:textId="77777777" w:rsidR="001921F3" w:rsidRPr="001921F3" w:rsidRDefault="001921F3" w:rsidP="001921F3">
      <w:pPr>
        <w:pStyle w:val="ListParagraph"/>
        <w:rPr>
          <w:b/>
          <w:bCs/>
        </w:rPr>
      </w:pPr>
    </w:p>
    <w:p w14:paraId="7B678FB0" w14:textId="3B790002" w:rsidR="00DC0D59" w:rsidRPr="00DC0D59" w:rsidRDefault="009C47EE" w:rsidP="001921F3">
      <w:pPr>
        <w:spacing w:line="240" w:lineRule="auto"/>
      </w:pPr>
      <w:r w:rsidRPr="009C47EE">
        <w:t xml:space="preserve">Respectfully submitted by </w:t>
      </w:r>
      <w:r w:rsidR="00DC0D59" w:rsidRPr="00DC0D59">
        <w:t>Pat Zellmer, New Hope Town Clerk</w:t>
      </w:r>
    </w:p>
    <w:p w14:paraId="0939A964" w14:textId="6A6E9042" w:rsidR="00E95453" w:rsidRPr="009C47EE" w:rsidRDefault="00DC0D59" w:rsidP="001921F3">
      <w:pPr>
        <w:spacing w:line="240" w:lineRule="auto"/>
      </w:pPr>
      <w:r w:rsidRPr="009C47EE">
        <w:t>Note that discussion or discussion and action may occur on any of the items liste</w:t>
      </w:r>
      <w:r w:rsidR="009C47EE" w:rsidRPr="009C47EE">
        <w:t>d.</w:t>
      </w:r>
    </w:p>
    <w:sectPr w:rsidR="00E95453" w:rsidRPr="009C47EE" w:rsidSect="001921F3">
      <w:pgSz w:w="12240" w:h="15840"/>
      <w:pgMar w:top="864" w:right="1080" w:bottom="57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7CCD"/>
    <w:multiLevelType w:val="hybridMultilevel"/>
    <w:tmpl w:val="9B824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56C86"/>
    <w:multiLevelType w:val="hybridMultilevel"/>
    <w:tmpl w:val="89B43F42"/>
    <w:lvl w:ilvl="0" w:tplc="20ACEC20">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 w15:restartNumberingAfterBreak="0">
    <w:nsid w:val="1C582213"/>
    <w:multiLevelType w:val="hybridMultilevel"/>
    <w:tmpl w:val="CDD6FFB0"/>
    <w:lvl w:ilvl="0" w:tplc="20ACEC20">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416D1B"/>
    <w:multiLevelType w:val="hybridMultilevel"/>
    <w:tmpl w:val="E7B498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FEB5244"/>
    <w:multiLevelType w:val="hybridMultilevel"/>
    <w:tmpl w:val="A35ED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94896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4004829">
    <w:abstractNumId w:val="0"/>
  </w:num>
  <w:num w:numId="3" w16cid:durableId="1098867710">
    <w:abstractNumId w:val="3"/>
  </w:num>
  <w:num w:numId="4" w16cid:durableId="1895235829">
    <w:abstractNumId w:val="1"/>
  </w:num>
  <w:num w:numId="5" w16cid:durableId="698240729">
    <w:abstractNumId w:val="2"/>
  </w:num>
  <w:num w:numId="6" w16cid:durableId="627590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59"/>
    <w:rsid w:val="00053783"/>
    <w:rsid w:val="001156B8"/>
    <w:rsid w:val="00175131"/>
    <w:rsid w:val="001921F3"/>
    <w:rsid w:val="0021762C"/>
    <w:rsid w:val="00241B41"/>
    <w:rsid w:val="00562504"/>
    <w:rsid w:val="00570D47"/>
    <w:rsid w:val="005E2571"/>
    <w:rsid w:val="0061222A"/>
    <w:rsid w:val="00714740"/>
    <w:rsid w:val="007551A3"/>
    <w:rsid w:val="008539F7"/>
    <w:rsid w:val="00862F31"/>
    <w:rsid w:val="00873F73"/>
    <w:rsid w:val="00907655"/>
    <w:rsid w:val="00934830"/>
    <w:rsid w:val="009C47EE"/>
    <w:rsid w:val="00A6132E"/>
    <w:rsid w:val="00AB3349"/>
    <w:rsid w:val="00AB649B"/>
    <w:rsid w:val="00BF032B"/>
    <w:rsid w:val="00D20756"/>
    <w:rsid w:val="00D269AA"/>
    <w:rsid w:val="00D673FD"/>
    <w:rsid w:val="00DC0D59"/>
    <w:rsid w:val="00DC58D9"/>
    <w:rsid w:val="00E95453"/>
    <w:rsid w:val="00F40F27"/>
    <w:rsid w:val="00F43ADE"/>
    <w:rsid w:val="00FC7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62F44"/>
  <w15:chartTrackingRefBased/>
  <w15:docId w15:val="{FE0C62CC-315B-4E48-8572-941EFC90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F40F27"/>
    <w:pPr>
      <w:spacing w:before="100" w:beforeAutospacing="1" w:after="100" w:afterAutospacing="1" w:line="240" w:lineRule="auto"/>
      <w:outlineLvl w:val="0"/>
    </w:pPr>
    <w:rPr>
      <w:rFonts w:ascii="Times New Roman" w:eastAsia="Times New Roman" w:hAnsi="Times New Roman" w:cs="Times New Roman"/>
      <w:b/>
      <w:bCs/>
      <w:kern w:val="36"/>
      <w:sz w:val="32"/>
      <w:szCs w:val="48"/>
    </w:rPr>
  </w:style>
  <w:style w:type="paragraph" w:styleId="Heading2">
    <w:name w:val="heading 2"/>
    <w:basedOn w:val="Normal"/>
    <w:link w:val="Heading2Char"/>
    <w:autoRedefine/>
    <w:uiPriority w:val="9"/>
    <w:qFormat/>
    <w:rsid w:val="00F40F27"/>
    <w:pPr>
      <w:spacing w:before="100" w:beforeAutospacing="1" w:after="100" w:afterAutospacing="1" w:line="240" w:lineRule="auto"/>
      <w:outlineLvl w:val="1"/>
    </w:pPr>
    <w:rPr>
      <w:rFonts w:ascii="Times New Roman" w:eastAsia="Times New Roman" w:hAnsi="Times New Roman" w:cs="Times New Roman"/>
      <w:b/>
      <w:bCs/>
      <w:sz w:val="24"/>
      <w:szCs w:val="36"/>
    </w:rPr>
  </w:style>
  <w:style w:type="paragraph" w:styleId="Heading3">
    <w:name w:val="heading 3"/>
    <w:basedOn w:val="Normal"/>
    <w:link w:val="Heading3Char"/>
    <w:autoRedefine/>
    <w:uiPriority w:val="9"/>
    <w:qFormat/>
    <w:rsid w:val="00F40F27"/>
    <w:pPr>
      <w:spacing w:before="100" w:beforeAutospacing="1" w:after="100" w:afterAutospacing="1" w:line="240" w:lineRule="auto"/>
      <w:outlineLvl w:val="2"/>
    </w:pPr>
    <w:rPr>
      <w:rFonts w:ascii="Times New Roman" w:eastAsia="Times New Roman" w:hAnsi="Times New Roman" w:cs="Times New Roman"/>
      <w:b/>
      <w:bCs/>
      <w:sz w:val="24"/>
      <w:szCs w:val="27"/>
    </w:rPr>
  </w:style>
  <w:style w:type="paragraph" w:styleId="Heading4">
    <w:name w:val="heading 4"/>
    <w:basedOn w:val="Normal"/>
    <w:next w:val="Normal"/>
    <w:link w:val="Heading4Char"/>
    <w:uiPriority w:val="9"/>
    <w:semiHidden/>
    <w:unhideWhenUsed/>
    <w:qFormat/>
    <w:rsid w:val="00DC0D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0D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0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0F27"/>
    <w:rPr>
      <w:rFonts w:ascii="Times New Roman" w:eastAsia="Times New Roman" w:hAnsi="Times New Roman" w:cs="Times New Roman"/>
      <w:b/>
      <w:bCs/>
      <w:sz w:val="24"/>
      <w:szCs w:val="36"/>
    </w:rPr>
  </w:style>
  <w:style w:type="character" w:customStyle="1" w:styleId="Heading1Char">
    <w:name w:val="Heading 1 Char"/>
    <w:basedOn w:val="DefaultParagraphFont"/>
    <w:link w:val="Heading1"/>
    <w:uiPriority w:val="9"/>
    <w:rsid w:val="00F40F27"/>
    <w:rPr>
      <w:rFonts w:ascii="Times New Roman" w:eastAsia="Times New Roman" w:hAnsi="Times New Roman" w:cs="Times New Roman"/>
      <w:b/>
      <w:bCs/>
      <w:kern w:val="36"/>
      <w:sz w:val="32"/>
      <w:szCs w:val="48"/>
    </w:rPr>
  </w:style>
  <w:style w:type="character" w:customStyle="1" w:styleId="Heading3Char">
    <w:name w:val="Heading 3 Char"/>
    <w:basedOn w:val="DefaultParagraphFont"/>
    <w:link w:val="Heading3"/>
    <w:uiPriority w:val="9"/>
    <w:rsid w:val="00F40F27"/>
    <w:rPr>
      <w:rFonts w:ascii="Times New Roman" w:eastAsia="Times New Roman" w:hAnsi="Times New Roman" w:cs="Times New Roman"/>
      <w:b/>
      <w:bCs/>
      <w:sz w:val="24"/>
      <w:szCs w:val="27"/>
    </w:rPr>
  </w:style>
  <w:style w:type="character" w:customStyle="1" w:styleId="Heading4Char">
    <w:name w:val="Heading 4 Char"/>
    <w:basedOn w:val="DefaultParagraphFont"/>
    <w:link w:val="Heading4"/>
    <w:uiPriority w:val="9"/>
    <w:semiHidden/>
    <w:rsid w:val="00DC0D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0D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0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D59"/>
    <w:rPr>
      <w:rFonts w:eastAsiaTheme="majorEastAsia" w:cstheme="majorBidi"/>
      <w:color w:val="272727" w:themeColor="text1" w:themeTint="D8"/>
    </w:rPr>
  </w:style>
  <w:style w:type="paragraph" w:styleId="Title">
    <w:name w:val="Title"/>
    <w:basedOn w:val="Normal"/>
    <w:next w:val="Normal"/>
    <w:link w:val="TitleChar"/>
    <w:uiPriority w:val="10"/>
    <w:qFormat/>
    <w:rsid w:val="00DC0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D59"/>
    <w:pPr>
      <w:spacing w:before="160"/>
      <w:jc w:val="center"/>
    </w:pPr>
    <w:rPr>
      <w:i/>
      <w:iCs/>
      <w:color w:val="404040" w:themeColor="text1" w:themeTint="BF"/>
    </w:rPr>
  </w:style>
  <w:style w:type="character" w:customStyle="1" w:styleId="QuoteChar">
    <w:name w:val="Quote Char"/>
    <w:basedOn w:val="DefaultParagraphFont"/>
    <w:link w:val="Quote"/>
    <w:uiPriority w:val="29"/>
    <w:rsid w:val="00DC0D59"/>
    <w:rPr>
      <w:i/>
      <w:iCs/>
      <w:color w:val="404040" w:themeColor="text1" w:themeTint="BF"/>
    </w:rPr>
  </w:style>
  <w:style w:type="paragraph" w:styleId="ListParagraph">
    <w:name w:val="List Paragraph"/>
    <w:basedOn w:val="Normal"/>
    <w:uiPriority w:val="34"/>
    <w:qFormat/>
    <w:rsid w:val="00DC0D59"/>
    <w:pPr>
      <w:ind w:left="720"/>
      <w:contextualSpacing/>
    </w:pPr>
  </w:style>
  <w:style w:type="character" w:styleId="IntenseEmphasis">
    <w:name w:val="Intense Emphasis"/>
    <w:basedOn w:val="DefaultParagraphFont"/>
    <w:uiPriority w:val="21"/>
    <w:qFormat/>
    <w:rsid w:val="00DC0D59"/>
    <w:rPr>
      <w:i/>
      <w:iCs/>
      <w:color w:val="2F5496" w:themeColor="accent1" w:themeShade="BF"/>
    </w:rPr>
  </w:style>
  <w:style w:type="paragraph" w:styleId="IntenseQuote">
    <w:name w:val="Intense Quote"/>
    <w:basedOn w:val="Normal"/>
    <w:next w:val="Normal"/>
    <w:link w:val="IntenseQuoteChar"/>
    <w:uiPriority w:val="30"/>
    <w:qFormat/>
    <w:rsid w:val="00DC0D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0D59"/>
    <w:rPr>
      <w:i/>
      <w:iCs/>
      <w:color w:val="2F5496" w:themeColor="accent1" w:themeShade="BF"/>
    </w:rPr>
  </w:style>
  <w:style w:type="character" w:styleId="IntenseReference">
    <w:name w:val="Intense Reference"/>
    <w:basedOn w:val="DefaultParagraphFont"/>
    <w:uiPriority w:val="32"/>
    <w:qFormat/>
    <w:rsid w:val="00DC0D59"/>
    <w:rPr>
      <w:b/>
      <w:bCs/>
      <w:smallCaps/>
      <w:color w:val="2F5496" w:themeColor="accent1" w:themeShade="BF"/>
      <w:spacing w:val="5"/>
    </w:rPr>
  </w:style>
  <w:style w:type="paragraph" w:customStyle="1" w:styleId="Default">
    <w:name w:val="Default"/>
    <w:rsid w:val="00DC0D5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Spacing">
    <w:name w:val="No Spacing"/>
    <w:uiPriority w:val="1"/>
    <w:qFormat/>
    <w:rsid w:val="00DC0D59"/>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55581">
      <w:bodyDiv w:val="1"/>
      <w:marLeft w:val="0"/>
      <w:marRight w:val="0"/>
      <w:marTop w:val="0"/>
      <w:marBottom w:val="0"/>
      <w:divBdr>
        <w:top w:val="none" w:sz="0" w:space="0" w:color="auto"/>
        <w:left w:val="none" w:sz="0" w:space="0" w:color="auto"/>
        <w:bottom w:val="none" w:sz="0" w:space="0" w:color="auto"/>
        <w:right w:val="none" w:sz="0" w:space="0" w:color="auto"/>
      </w:divBdr>
    </w:div>
    <w:div w:id="148631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New Hope</dc:creator>
  <cp:keywords/>
  <dc:description/>
  <cp:lastModifiedBy>Town of New Hope</cp:lastModifiedBy>
  <cp:revision>5</cp:revision>
  <cp:lastPrinted>2026-01-09T16:58:00Z</cp:lastPrinted>
  <dcterms:created xsi:type="dcterms:W3CDTF">2026-01-09T16:59:00Z</dcterms:created>
  <dcterms:modified xsi:type="dcterms:W3CDTF">2026-02-23T16:24:00Z</dcterms:modified>
</cp:coreProperties>
</file>